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B52C" w14:textId="4B5936A9" w:rsidR="009C315D" w:rsidRPr="00E17219" w:rsidRDefault="00712727" w:rsidP="00B42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7219">
        <w:rPr>
          <w:rFonts w:ascii="Arial" w:hAnsi="Arial" w:cs="Arial"/>
          <w:b/>
          <w:bCs/>
          <w:sz w:val="28"/>
          <w:szCs w:val="28"/>
        </w:rPr>
        <w:t>INFORMATION REQUEST FORM</w:t>
      </w:r>
    </w:p>
    <w:p w14:paraId="18BFB52D" w14:textId="77777777" w:rsidR="008B2EE1" w:rsidRPr="00E17219" w:rsidRDefault="008B2EE1" w:rsidP="009C315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18BFB52E" w14:textId="77777777" w:rsidR="009C315D" w:rsidRPr="00460657" w:rsidRDefault="009C315D" w:rsidP="009C315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proofErr w:type="gramStart"/>
      <w:r w:rsidRPr="00460657">
        <w:rPr>
          <w:rFonts w:ascii="Helv" w:hAnsi="Helv" w:cs="Helv"/>
          <w:color w:val="000000"/>
          <w:sz w:val="16"/>
          <w:szCs w:val="16"/>
        </w:rPr>
        <w:t>Date :</w:t>
      </w:r>
      <w:proofErr w:type="gramEnd"/>
      <w:r w:rsidRPr="00460657">
        <w:rPr>
          <w:rFonts w:ascii="Helv" w:hAnsi="Helv" w:cs="Helv"/>
          <w:color w:val="000000"/>
          <w:sz w:val="16"/>
          <w:szCs w:val="16"/>
        </w:rPr>
        <w:t xml:space="preserve"> </w:t>
      </w:r>
    </w:p>
    <w:p w14:paraId="18BFB52F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8BFB530" w14:textId="77777777" w:rsidR="005E0709" w:rsidRPr="00460657" w:rsidRDefault="00461E80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460657">
        <w:rPr>
          <w:rFonts w:ascii="Arial" w:hAnsi="Arial" w:cs="Arial"/>
          <w:bCs/>
          <w:sz w:val="16"/>
          <w:szCs w:val="16"/>
        </w:rPr>
        <w:t xml:space="preserve">In </w:t>
      </w:r>
      <w:r w:rsidR="00E17219" w:rsidRPr="00460657">
        <w:rPr>
          <w:rFonts w:ascii="Arial" w:hAnsi="Arial" w:cs="Arial"/>
          <w:bCs/>
          <w:sz w:val="16"/>
          <w:szCs w:val="16"/>
        </w:rPr>
        <w:t>relation</w:t>
      </w:r>
      <w:r w:rsidRPr="00460657">
        <w:rPr>
          <w:rFonts w:ascii="Arial" w:hAnsi="Arial" w:cs="Arial"/>
          <w:bCs/>
          <w:sz w:val="16"/>
          <w:szCs w:val="16"/>
        </w:rPr>
        <w:t xml:space="preserve"> with the applicable legislation </w:t>
      </w:r>
      <w:r w:rsidR="00E17219" w:rsidRPr="00460657">
        <w:rPr>
          <w:rFonts w:ascii="Arial" w:hAnsi="Arial" w:cs="Arial"/>
          <w:bCs/>
          <w:sz w:val="16"/>
          <w:szCs w:val="16"/>
        </w:rPr>
        <w:t>of</w:t>
      </w:r>
      <w:r w:rsidRPr="00460657">
        <w:rPr>
          <w:rFonts w:ascii="Arial" w:hAnsi="Arial" w:cs="Arial"/>
          <w:bCs/>
          <w:sz w:val="16"/>
          <w:szCs w:val="16"/>
        </w:rPr>
        <w:t xml:space="preserve"> data protection, </w:t>
      </w:r>
      <w:r w:rsidR="00E17219" w:rsidRPr="00460657">
        <w:rPr>
          <w:rFonts w:ascii="Arial" w:hAnsi="Arial" w:cs="Arial"/>
          <w:bCs/>
          <w:sz w:val="16"/>
          <w:szCs w:val="16"/>
        </w:rPr>
        <w:t>BNP Paribas provide you</w:t>
      </w:r>
      <w:r w:rsidRPr="00460657">
        <w:rPr>
          <w:rFonts w:ascii="Arial" w:hAnsi="Arial" w:cs="Arial"/>
          <w:bCs/>
          <w:sz w:val="16"/>
          <w:szCs w:val="16"/>
        </w:rPr>
        <w:t xml:space="preserve"> this form</w:t>
      </w:r>
      <w:r w:rsidR="004371B1" w:rsidRPr="00460657">
        <w:rPr>
          <w:rFonts w:ascii="Arial" w:hAnsi="Arial" w:cs="Arial"/>
          <w:bCs/>
          <w:sz w:val="16"/>
          <w:szCs w:val="16"/>
        </w:rPr>
        <w:t xml:space="preserve"> to accompany you with the formulation of any type of request that you </w:t>
      </w:r>
      <w:r w:rsidR="00E17219" w:rsidRPr="00460657">
        <w:rPr>
          <w:rFonts w:ascii="Arial" w:hAnsi="Arial" w:cs="Arial"/>
          <w:bCs/>
          <w:sz w:val="16"/>
          <w:szCs w:val="16"/>
        </w:rPr>
        <w:t>may</w:t>
      </w:r>
      <w:r w:rsidR="004371B1" w:rsidRPr="00460657">
        <w:rPr>
          <w:rFonts w:ascii="Arial" w:hAnsi="Arial" w:cs="Arial"/>
          <w:bCs/>
          <w:sz w:val="16"/>
          <w:szCs w:val="16"/>
        </w:rPr>
        <w:t xml:space="preserve"> ask concerning the processing, by the bank, of your personal data.</w:t>
      </w:r>
    </w:p>
    <w:p w14:paraId="18BFB531" w14:textId="77777777" w:rsidR="00461E80" w:rsidRPr="00460657" w:rsidRDefault="00461E80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8BFB532" w14:textId="77777777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460657">
        <w:rPr>
          <w:rFonts w:ascii="Arial" w:hAnsi="Arial" w:cs="Arial"/>
          <w:b/>
          <w:bCs/>
          <w:sz w:val="16"/>
          <w:szCs w:val="16"/>
        </w:rPr>
        <w:t xml:space="preserve">Please </w:t>
      </w:r>
      <w:r w:rsidR="000D079C" w:rsidRPr="00460657">
        <w:rPr>
          <w:rFonts w:ascii="Arial" w:hAnsi="Arial" w:cs="Arial"/>
          <w:b/>
          <w:bCs/>
          <w:sz w:val="16"/>
          <w:szCs w:val="16"/>
        </w:rPr>
        <w:t>attach in your email or mail request (</w:t>
      </w:r>
      <w:proofErr w:type="spellStart"/>
      <w:r w:rsidR="000D079C" w:rsidRPr="00460657">
        <w:rPr>
          <w:rFonts w:ascii="Arial" w:hAnsi="Arial" w:cs="Arial"/>
          <w:b/>
          <w:bCs/>
          <w:sz w:val="16"/>
          <w:szCs w:val="16"/>
        </w:rPr>
        <w:t>i</w:t>
      </w:r>
      <w:proofErr w:type="spellEnd"/>
      <w:r w:rsidR="000D079C" w:rsidRPr="00460657">
        <w:rPr>
          <w:rFonts w:ascii="Arial" w:hAnsi="Arial" w:cs="Arial"/>
          <w:b/>
          <w:bCs/>
          <w:sz w:val="16"/>
          <w:szCs w:val="16"/>
        </w:rPr>
        <w:t>)</w:t>
      </w:r>
      <w:r w:rsidRPr="00460657">
        <w:rPr>
          <w:rFonts w:ascii="Arial" w:hAnsi="Arial" w:cs="Arial"/>
          <w:b/>
          <w:bCs/>
          <w:sz w:val="16"/>
          <w:szCs w:val="16"/>
        </w:rPr>
        <w:t xml:space="preserve"> the completed form and</w:t>
      </w:r>
      <w:r w:rsidR="000D079C" w:rsidRPr="00460657">
        <w:rPr>
          <w:rFonts w:ascii="Arial" w:hAnsi="Arial" w:cs="Arial"/>
          <w:b/>
          <w:bCs/>
          <w:sz w:val="16"/>
          <w:szCs w:val="16"/>
        </w:rPr>
        <w:t xml:space="preserve"> (ii)</w:t>
      </w:r>
      <w:r w:rsidRPr="00460657">
        <w:rPr>
          <w:rFonts w:ascii="Arial" w:hAnsi="Arial" w:cs="Arial"/>
          <w:b/>
          <w:bCs/>
          <w:sz w:val="16"/>
          <w:szCs w:val="16"/>
        </w:rPr>
        <w:t xml:space="preserve"> the signed copy of your passport (signature</w:t>
      </w:r>
      <w:r w:rsidR="000D079C" w:rsidRPr="00460657">
        <w:rPr>
          <w:rFonts w:ascii="Arial" w:hAnsi="Arial" w:cs="Arial"/>
          <w:b/>
          <w:bCs/>
          <w:sz w:val="16"/>
          <w:szCs w:val="16"/>
        </w:rPr>
        <w:t xml:space="preserve"> page</w:t>
      </w:r>
      <w:r w:rsidRPr="00460657">
        <w:rPr>
          <w:rFonts w:ascii="Arial" w:hAnsi="Arial" w:cs="Arial"/>
          <w:b/>
          <w:bCs/>
          <w:sz w:val="16"/>
          <w:szCs w:val="16"/>
        </w:rPr>
        <w:t>) or your identity card (</w:t>
      </w:r>
      <w:r w:rsidR="000D079C" w:rsidRPr="00460657">
        <w:rPr>
          <w:rFonts w:ascii="Arial" w:hAnsi="Arial" w:cs="Arial"/>
          <w:b/>
          <w:bCs/>
          <w:sz w:val="16"/>
          <w:szCs w:val="16"/>
        </w:rPr>
        <w:t>2 sides</w:t>
      </w:r>
      <w:r w:rsidRPr="00460657">
        <w:rPr>
          <w:rFonts w:ascii="Arial" w:hAnsi="Arial" w:cs="Arial"/>
          <w:b/>
          <w:bCs/>
          <w:sz w:val="16"/>
          <w:szCs w:val="16"/>
        </w:rPr>
        <w:t>).</w:t>
      </w:r>
    </w:p>
    <w:p w14:paraId="18BFB534" w14:textId="77777777" w:rsidR="004371B1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35" w14:textId="69DECBBF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Your surname:</w:t>
      </w:r>
      <w:r w:rsidR="003C51A7" w:rsidRPr="00460657">
        <w:rPr>
          <w:rFonts w:ascii="Arial" w:hAnsi="Arial" w:cs="Arial"/>
          <w:sz w:val="16"/>
          <w:szCs w:val="16"/>
        </w:rPr>
        <w:t xml:space="preserve"> ……………………………………………………</w:t>
      </w:r>
    </w:p>
    <w:p w14:paraId="18BFB536" w14:textId="77777777" w:rsidR="006443F3" w:rsidRPr="00460657" w:rsidRDefault="006443F3" w:rsidP="007127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8BFB537" w14:textId="77777777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Your name</w:t>
      </w:r>
      <w:r w:rsidR="006443F3" w:rsidRPr="00460657">
        <w:rPr>
          <w:rFonts w:ascii="Arial" w:hAnsi="Arial" w:cs="Arial"/>
          <w:sz w:val="16"/>
          <w:szCs w:val="16"/>
        </w:rPr>
        <w:t>: ……………………………………………………….</w:t>
      </w:r>
    </w:p>
    <w:p w14:paraId="18BFB538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39" w14:textId="2816E350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Your date of birth</w:t>
      </w:r>
      <w:r w:rsidR="003C51A7" w:rsidRPr="00460657">
        <w:rPr>
          <w:rFonts w:ascii="Arial" w:hAnsi="Arial" w:cs="Arial"/>
          <w:sz w:val="16"/>
          <w:szCs w:val="16"/>
        </w:rPr>
        <w:t>: ……</w:t>
      </w:r>
      <w:proofErr w:type="gramStart"/>
      <w:r w:rsidR="003C51A7" w:rsidRPr="00460657">
        <w:rPr>
          <w:rFonts w:ascii="Arial" w:hAnsi="Arial" w:cs="Arial"/>
          <w:sz w:val="16"/>
          <w:szCs w:val="16"/>
        </w:rPr>
        <w:t>…./</w:t>
      </w:r>
      <w:proofErr w:type="gramEnd"/>
      <w:r w:rsidR="003C51A7" w:rsidRPr="00460657">
        <w:rPr>
          <w:rFonts w:ascii="Arial" w:hAnsi="Arial" w:cs="Arial"/>
          <w:sz w:val="16"/>
          <w:szCs w:val="16"/>
        </w:rPr>
        <w:t>……..../………</w:t>
      </w:r>
      <w:r w:rsidR="006443F3" w:rsidRPr="00460657">
        <w:rPr>
          <w:rFonts w:ascii="Arial" w:hAnsi="Arial" w:cs="Arial"/>
          <w:sz w:val="16"/>
          <w:szCs w:val="16"/>
        </w:rPr>
        <w:t>.</w:t>
      </w:r>
    </w:p>
    <w:p w14:paraId="18BFB53A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3B" w14:textId="06FFC952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 xml:space="preserve">Your actual postal </w:t>
      </w:r>
      <w:r w:rsidR="000D079C" w:rsidRPr="00460657">
        <w:rPr>
          <w:rFonts w:ascii="Arial" w:hAnsi="Arial" w:cs="Arial"/>
          <w:sz w:val="16"/>
          <w:szCs w:val="16"/>
        </w:rPr>
        <w:t>address:</w:t>
      </w:r>
      <w:r w:rsidR="006443F3" w:rsidRPr="00460657">
        <w:rPr>
          <w:rFonts w:ascii="Arial" w:hAnsi="Arial" w:cs="Arial"/>
          <w:sz w:val="16"/>
          <w:szCs w:val="16"/>
        </w:rPr>
        <w:t xml:space="preserve"> ……………………………………………………………………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 xml:space="preserve">  </w:t>
      </w:r>
      <w:r w:rsidR="006443F3" w:rsidRPr="00460657">
        <w:rPr>
          <w:rFonts w:ascii="Arial" w:hAnsi="Arial" w:cs="Arial"/>
          <w:sz w:val="16"/>
          <w:szCs w:val="16"/>
        </w:rPr>
        <w:t>………</w:t>
      </w:r>
      <w:r w:rsidR="000D079C" w:rsidRPr="00460657">
        <w:rPr>
          <w:rFonts w:ascii="Arial" w:hAnsi="Arial" w:cs="Arial"/>
          <w:sz w:val="16"/>
          <w:szCs w:val="16"/>
        </w:rPr>
        <w:t>……</w:t>
      </w:r>
      <w:r w:rsidR="003C51A7" w:rsidRPr="00460657">
        <w:rPr>
          <w:rFonts w:ascii="Arial" w:hAnsi="Arial" w:cs="Arial"/>
          <w:sz w:val="16"/>
          <w:szCs w:val="16"/>
        </w:rPr>
        <w:t>…….</w:t>
      </w:r>
    </w:p>
    <w:p w14:paraId="18BFB53C" w14:textId="1907AA18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667F7F" w:rsidRPr="00460657">
        <w:rPr>
          <w:rFonts w:ascii="Arial" w:hAnsi="Arial" w:cs="Arial"/>
          <w:sz w:val="16"/>
          <w:szCs w:val="16"/>
        </w:rPr>
        <w:t>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……….</w:t>
      </w:r>
    </w:p>
    <w:p w14:paraId="18BFB53D" w14:textId="57FCBF4E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667F7F" w:rsidRPr="00460657">
        <w:rPr>
          <w:rFonts w:ascii="Arial" w:hAnsi="Arial" w:cs="Arial"/>
          <w:sz w:val="16"/>
          <w:szCs w:val="16"/>
        </w:rPr>
        <w:t>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……….</w:t>
      </w:r>
    </w:p>
    <w:p w14:paraId="18BFB53E" w14:textId="32C7CD42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667F7F" w:rsidRPr="00460657">
        <w:rPr>
          <w:rFonts w:ascii="Arial" w:hAnsi="Arial" w:cs="Arial"/>
          <w:sz w:val="16"/>
          <w:szCs w:val="16"/>
        </w:rPr>
        <w:t>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……….</w:t>
      </w:r>
    </w:p>
    <w:p w14:paraId="18BFB53F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40" w14:textId="1C948DC8" w:rsidR="006443F3" w:rsidRPr="00460657" w:rsidRDefault="00DF6794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You are a client</w:t>
      </w:r>
      <w:r w:rsidR="00667F7F" w:rsidRPr="00460657">
        <w:rPr>
          <w:rFonts w:ascii="Arial" w:hAnsi="Arial" w:cs="Arial"/>
          <w:sz w:val="16"/>
          <w:szCs w:val="16"/>
        </w:rPr>
        <w:t xml:space="preserve"> </w:t>
      </w:r>
      <w:r w:rsidR="00D61538" w:rsidRPr="00460657">
        <w:rPr>
          <w:rFonts w:ascii="Arial" w:hAnsi="Arial" w:cs="Arial"/>
          <w:sz w:val="16"/>
          <w:szCs w:val="16"/>
        </w:rPr>
        <w:t xml:space="preserve">of </w:t>
      </w:r>
      <w:r w:rsidR="006443F3" w:rsidRPr="00460657">
        <w:rPr>
          <w:rFonts w:ascii="Arial" w:hAnsi="Arial" w:cs="Arial"/>
          <w:sz w:val="16"/>
          <w:szCs w:val="16"/>
        </w:rPr>
        <w:t>(</w:t>
      </w:r>
      <w:r w:rsidRPr="00460657">
        <w:rPr>
          <w:rFonts w:ascii="Arial" w:hAnsi="Arial" w:cs="Arial"/>
          <w:sz w:val="16"/>
          <w:szCs w:val="16"/>
        </w:rPr>
        <w:t>currently</w:t>
      </w:r>
      <w:r w:rsidR="003C51A7" w:rsidRPr="00460657">
        <w:rPr>
          <w:rFonts w:ascii="Arial" w:hAnsi="Arial" w:cs="Arial"/>
          <w:sz w:val="16"/>
          <w:szCs w:val="16"/>
        </w:rPr>
        <w:t xml:space="preserve"> or </w:t>
      </w:r>
      <w:r w:rsidR="00D61538" w:rsidRPr="00460657">
        <w:rPr>
          <w:rFonts w:ascii="Arial" w:hAnsi="Arial" w:cs="Arial"/>
          <w:sz w:val="16"/>
          <w:szCs w:val="16"/>
        </w:rPr>
        <w:t>in</w:t>
      </w:r>
      <w:r w:rsidRPr="00460657">
        <w:rPr>
          <w:rFonts w:ascii="Arial" w:hAnsi="Arial" w:cs="Arial"/>
          <w:sz w:val="16"/>
          <w:szCs w:val="16"/>
        </w:rPr>
        <w:t xml:space="preserve"> the past</w:t>
      </w:r>
      <w:r w:rsidR="006443F3" w:rsidRPr="00460657">
        <w:rPr>
          <w:rFonts w:ascii="Arial" w:hAnsi="Arial" w:cs="Arial"/>
          <w:sz w:val="16"/>
          <w:szCs w:val="16"/>
        </w:rPr>
        <w:t>)</w:t>
      </w:r>
      <w:r w:rsidR="00EF6931" w:rsidRPr="00460657">
        <w:rPr>
          <w:rFonts w:ascii="Arial" w:hAnsi="Arial" w:cs="Arial"/>
          <w:sz w:val="16"/>
          <w:szCs w:val="16"/>
        </w:rPr>
        <w:t xml:space="preserve"> of the following Swiss entity</w:t>
      </w:r>
      <w:r w:rsidR="006443F3" w:rsidRPr="00460657">
        <w:rPr>
          <w:rFonts w:ascii="Arial" w:hAnsi="Arial" w:cs="Arial"/>
          <w:sz w:val="16"/>
          <w:szCs w:val="16"/>
        </w:rPr>
        <w:t xml:space="preserve">: </w:t>
      </w:r>
    </w:p>
    <w:p w14:paraId="18BFB541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89F9044" w14:textId="060F580A" w:rsidR="00676F6D" w:rsidRPr="00460657" w:rsidRDefault="00EF6931" w:rsidP="003C3C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de-CH"/>
        </w:rPr>
      </w:pPr>
      <w:r w:rsidRPr="00460657">
        <w:rPr>
          <w:rFonts w:ascii="Arial" w:hAnsi="Arial" w:cs="Arial"/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FB567" wp14:editId="104B903D">
                <wp:simplePos x="0" y="0"/>
                <wp:positionH relativeFrom="column">
                  <wp:posOffset>2734574</wp:posOffset>
                </wp:positionH>
                <wp:positionV relativeFrom="paragraph">
                  <wp:posOffset>201619</wp:posOffset>
                </wp:positionV>
                <wp:extent cx="154832" cy="146218"/>
                <wp:effectExtent l="0" t="0" r="1714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32" cy="14621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99223" id="Rectangle 2" o:spid="_x0000_s1026" style="position:absolute;margin-left:215.3pt;margin-top:15.9pt;width:12.2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" filled="f" strokecolor="windowText" strokeweight=".5pt"/>
            </w:pict>
          </mc:Fallback>
        </mc:AlternateContent>
      </w:r>
      <w:r w:rsidR="00DF6794" w:rsidRPr="00460657">
        <w:rPr>
          <w:rFonts w:ascii="Arial" w:hAnsi="Arial" w:cs="Arial"/>
          <w:b/>
          <w:sz w:val="16"/>
          <w:szCs w:val="16"/>
          <w:lang w:val="de-CH"/>
        </w:rPr>
        <w:t>BNP Paribas (Switzerland</w:t>
      </w:r>
      <w:r w:rsidR="006443F3" w:rsidRPr="00460657">
        <w:rPr>
          <w:rFonts w:ascii="Arial" w:hAnsi="Arial" w:cs="Arial"/>
          <w:b/>
          <w:sz w:val="16"/>
          <w:szCs w:val="16"/>
          <w:lang w:val="de-CH"/>
        </w:rPr>
        <w:t>) S</w:t>
      </w:r>
      <w:r w:rsidR="006443F3" w:rsidRPr="00460657">
        <w:rPr>
          <w:rFonts w:ascii="Arial" w:hAnsi="Arial" w:cs="Arial"/>
          <w:b/>
          <w:bCs/>
          <w:sz w:val="16"/>
          <w:szCs w:val="16"/>
          <w:lang w:val="de-CH"/>
        </w:rPr>
        <w:t>A</w:t>
      </w:r>
      <w:r w:rsidR="00A002B0" w:rsidRPr="00460657">
        <w:rPr>
          <w:rFonts w:ascii="Arial" w:hAnsi="Arial" w:cs="Arial"/>
          <w:b/>
          <w:bCs/>
          <w:sz w:val="16"/>
          <w:szCs w:val="16"/>
          <w:lang w:val="de-CH"/>
        </w:rPr>
        <w:t xml:space="preserve">   </w:t>
      </w:r>
      <w:r w:rsidR="00676F6D" w:rsidRPr="00460657">
        <w:rPr>
          <w:rFonts w:ascii="Arial" w:hAnsi="Arial" w:cs="Arial"/>
          <w:sz w:val="16"/>
          <w:szCs w:val="16"/>
          <w:lang w:val="de-CH"/>
        </w:rPr>
        <w:br/>
      </w:r>
    </w:p>
    <w:p w14:paraId="0A374B97" w14:textId="1930B051" w:rsidR="00676F6D" w:rsidRPr="00460657" w:rsidRDefault="00676F6D" w:rsidP="00676F6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Wealth M</w:t>
      </w:r>
      <w:r w:rsidR="00A002B0" w:rsidRPr="00460657">
        <w:rPr>
          <w:rFonts w:ascii="Arial" w:hAnsi="Arial" w:cs="Arial"/>
          <w:sz w:val="16"/>
          <w:szCs w:val="16"/>
        </w:rPr>
        <w:t>anagement</w:t>
      </w:r>
    </w:p>
    <w:p w14:paraId="7DB62898" w14:textId="233DE15E" w:rsidR="000C65DF" w:rsidRPr="00460657" w:rsidRDefault="00A002B0" w:rsidP="00676F6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Corporate Institutional Banking</w:t>
      </w:r>
      <w:r w:rsidR="00EF6931" w:rsidRPr="00460657">
        <w:rPr>
          <w:rFonts w:ascii="Arial" w:hAnsi="Arial" w:cs="Arial"/>
          <w:sz w:val="16"/>
          <w:szCs w:val="16"/>
        </w:rPr>
        <w:t xml:space="preserve">                             </w:t>
      </w:r>
      <w:r w:rsidR="00676F6D" w:rsidRPr="00460657">
        <w:rPr>
          <w:rFonts w:ascii="Arial" w:hAnsi="Arial" w:cs="Arial"/>
          <w:sz w:val="16"/>
          <w:szCs w:val="16"/>
        </w:rPr>
        <w:tab/>
      </w:r>
      <w:r w:rsidR="000B4989" w:rsidRPr="00460657">
        <w:rPr>
          <w:noProof/>
          <w:sz w:val="16"/>
          <w:szCs w:val="16"/>
          <w:lang w:val="fr-CH" w:eastAsia="fr-CH"/>
        </w:rPr>
        <w:drawing>
          <wp:inline distT="0" distB="0" distL="0" distR="0" wp14:anchorId="0A0DE684" wp14:editId="52511BDC">
            <wp:extent cx="165895" cy="146650"/>
            <wp:effectExtent l="0" t="0" r="571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" cy="150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6F6D" w:rsidRPr="00460657">
        <w:rPr>
          <w:rFonts w:ascii="Arial" w:hAnsi="Arial" w:cs="Arial"/>
          <w:sz w:val="16"/>
          <w:szCs w:val="16"/>
        </w:rPr>
        <w:tab/>
      </w:r>
      <w:r w:rsidR="00EF6931" w:rsidRPr="00460657">
        <w:rPr>
          <w:rFonts w:ascii="Arial" w:hAnsi="Arial" w:cs="Arial"/>
          <w:sz w:val="16"/>
          <w:szCs w:val="16"/>
        </w:rPr>
        <w:t xml:space="preserve">   </w:t>
      </w:r>
      <w:r w:rsidR="00676F6D" w:rsidRPr="00460657">
        <w:rPr>
          <w:rFonts w:ascii="Arial" w:hAnsi="Arial" w:cs="Arial"/>
          <w:sz w:val="16"/>
          <w:szCs w:val="16"/>
        </w:rPr>
        <w:t xml:space="preserve"> </w:t>
      </w:r>
      <w:r w:rsidR="00EF6931" w:rsidRPr="00460657">
        <w:rPr>
          <w:rFonts w:ascii="Arial" w:hAnsi="Arial" w:cs="Arial"/>
          <w:sz w:val="16"/>
          <w:szCs w:val="16"/>
        </w:rPr>
        <w:t xml:space="preserve"> </w:t>
      </w:r>
      <w:r w:rsidR="00EF6931" w:rsidRPr="00460657">
        <w:rPr>
          <w:rFonts w:ascii="Arial" w:hAnsi="Arial" w:cs="Arial"/>
          <w:sz w:val="16"/>
          <w:szCs w:val="16"/>
          <w:lang w:val="en-GB"/>
        </w:rPr>
        <w:br/>
      </w:r>
      <w:r w:rsidR="000C65DF" w:rsidRPr="00460657">
        <w:rPr>
          <w:rFonts w:ascii="Arial" w:hAnsi="Arial" w:cs="Arial"/>
          <w:sz w:val="16"/>
          <w:szCs w:val="16"/>
          <w:lang w:val="en-GB"/>
        </w:rPr>
        <w:t>BNP Paribas Asset Management (Switzerland)</w:t>
      </w:r>
      <w:r w:rsidR="00676F6D" w:rsidRPr="00460657">
        <w:rPr>
          <w:rFonts w:ascii="Arial" w:hAnsi="Arial" w:cs="Arial"/>
          <w:sz w:val="16"/>
          <w:szCs w:val="16"/>
          <w:lang w:val="en-GB"/>
        </w:rPr>
        <w:tab/>
      </w:r>
      <w:r w:rsidR="000B4989" w:rsidRPr="00460657">
        <w:rPr>
          <w:noProof/>
          <w:sz w:val="16"/>
          <w:szCs w:val="16"/>
          <w:lang w:val="fr-CH" w:eastAsia="fr-CH"/>
        </w:rPr>
        <w:drawing>
          <wp:inline distT="0" distB="0" distL="0" distR="0" wp14:anchorId="7FD8CAC1" wp14:editId="3AE739F0">
            <wp:extent cx="165895" cy="146650"/>
            <wp:effectExtent l="0" t="0" r="571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" cy="150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6F6D" w:rsidRPr="00460657">
        <w:rPr>
          <w:rFonts w:ascii="Arial" w:hAnsi="Arial" w:cs="Arial"/>
          <w:sz w:val="16"/>
          <w:szCs w:val="16"/>
          <w:lang w:val="en-GB"/>
        </w:rPr>
        <w:tab/>
        <w:t xml:space="preserve">     </w:t>
      </w:r>
      <w:r w:rsidR="00EF6931" w:rsidRPr="00460657">
        <w:rPr>
          <w:rFonts w:ascii="Arial" w:hAnsi="Arial" w:cs="Arial"/>
          <w:sz w:val="16"/>
          <w:szCs w:val="16"/>
          <w:lang w:val="en-GB"/>
        </w:rPr>
        <w:br/>
      </w:r>
      <w:r w:rsidR="000C65DF" w:rsidRPr="00460657">
        <w:rPr>
          <w:rFonts w:ascii="Arial" w:hAnsi="Arial" w:cs="Arial"/>
          <w:sz w:val="16"/>
          <w:szCs w:val="16"/>
        </w:rPr>
        <w:t>BNP Paribas Personal Finance (</w:t>
      </w:r>
      <w:proofErr w:type="gramStart"/>
      <w:r w:rsidR="000C65DF" w:rsidRPr="00460657">
        <w:rPr>
          <w:rFonts w:ascii="Arial" w:hAnsi="Arial" w:cs="Arial"/>
          <w:sz w:val="16"/>
          <w:szCs w:val="16"/>
        </w:rPr>
        <w:t xml:space="preserve">Switzerland)   </w:t>
      </w:r>
      <w:proofErr w:type="gramEnd"/>
      <w:r w:rsidR="000C65DF" w:rsidRPr="00460657">
        <w:rPr>
          <w:rFonts w:ascii="Arial" w:hAnsi="Arial" w:cs="Arial"/>
          <w:sz w:val="16"/>
          <w:szCs w:val="16"/>
        </w:rPr>
        <w:t xml:space="preserve">      </w:t>
      </w:r>
      <w:r w:rsidR="000B4989" w:rsidRPr="00460657">
        <w:rPr>
          <w:noProof/>
          <w:sz w:val="16"/>
          <w:szCs w:val="16"/>
          <w:lang w:val="fr-CH" w:eastAsia="fr-CH"/>
        </w:rPr>
        <w:drawing>
          <wp:inline distT="0" distB="0" distL="0" distR="0" wp14:anchorId="17FBA546" wp14:editId="2C0024E7">
            <wp:extent cx="165895" cy="146650"/>
            <wp:effectExtent l="0" t="0" r="571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" cy="150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5DF" w:rsidRPr="00460657">
        <w:rPr>
          <w:rFonts w:ascii="Arial" w:hAnsi="Arial" w:cs="Arial"/>
          <w:sz w:val="16"/>
          <w:szCs w:val="16"/>
        </w:rPr>
        <w:t xml:space="preserve">          </w:t>
      </w:r>
      <w:r w:rsidR="00676F6D" w:rsidRPr="00460657">
        <w:rPr>
          <w:rFonts w:ascii="Arial" w:hAnsi="Arial" w:cs="Arial"/>
          <w:sz w:val="16"/>
          <w:szCs w:val="16"/>
        </w:rPr>
        <w:t xml:space="preserve">           </w:t>
      </w:r>
      <w:r w:rsidR="000C65DF" w:rsidRPr="00460657">
        <w:rPr>
          <w:rFonts w:ascii="Arial" w:hAnsi="Arial" w:cs="Arial"/>
          <w:sz w:val="16"/>
          <w:szCs w:val="16"/>
        </w:rPr>
        <w:t xml:space="preserve">     </w:t>
      </w:r>
      <w:r w:rsidR="00EF6931" w:rsidRPr="00460657">
        <w:rPr>
          <w:rFonts w:ascii="Arial" w:hAnsi="Arial" w:cs="Arial"/>
          <w:sz w:val="16"/>
          <w:szCs w:val="16"/>
        </w:rPr>
        <w:br/>
      </w:r>
    </w:p>
    <w:p w14:paraId="18BFB544" w14:textId="07660494" w:rsidR="00A002B0" w:rsidRPr="00460657" w:rsidRDefault="00A002B0" w:rsidP="00667F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b/>
          <w:sz w:val="16"/>
          <w:szCs w:val="16"/>
        </w:rPr>
        <w:t>A</w:t>
      </w:r>
      <w:r w:rsidR="00B42DE2" w:rsidRPr="00460657">
        <w:rPr>
          <w:rFonts w:ascii="Arial" w:hAnsi="Arial" w:cs="Arial"/>
          <w:b/>
          <w:sz w:val="16"/>
          <w:szCs w:val="16"/>
        </w:rPr>
        <w:t>rval</w:t>
      </w:r>
      <w:r w:rsidR="00DF6794" w:rsidRPr="00460657">
        <w:rPr>
          <w:rFonts w:ascii="Arial" w:hAnsi="Arial" w:cs="Arial"/>
          <w:b/>
          <w:sz w:val="16"/>
          <w:szCs w:val="16"/>
        </w:rPr>
        <w:t xml:space="preserve"> (Switzerland</w:t>
      </w:r>
      <w:r w:rsidR="00667F7F" w:rsidRPr="00460657">
        <w:rPr>
          <w:rFonts w:ascii="Arial" w:hAnsi="Arial" w:cs="Arial"/>
          <w:b/>
          <w:sz w:val="16"/>
          <w:szCs w:val="16"/>
        </w:rPr>
        <w:t>)</w:t>
      </w:r>
      <w:r w:rsidR="00B42DE2" w:rsidRPr="00460657">
        <w:rPr>
          <w:rFonts w:ascii="Arial" w:hAnsi="Arial" w:cs="Arial"/>
          <w:b/>
          <w:sz w:val="16"/>
          <w:szCs w:val="16"/>
        </w:rPr>
        <w:t xml:space="preserve"> AG</w:t>
      </w:r>
      <w:r w:rsidR="000C65DF" w:rsidRPr="00460657">
        <w:rPr>
          <w:rFonts w:ascii="Arial" w:hAnsi="Arial" w:cs="Arial"/>
          <w:b/>
          <w:sz w:val="16"/>
          <w:szCs w:val="16"/>
        </w:rPr>
        <w:t xml:space="preserve"> </w:t>
      </w:r>
      <w:r w:rsidR="000C65DF" w:rsidRPr="00460657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EF6931" w:rsidRPr="00460657">
        <w:rPr>
          <w:rFonts w:ascii="Arial" w:hAnsi="Arial" w:cs="Arial"/>
          <w:noProof/>
          <w:sz w:val="16"/>
          <w:szCs w:val="16"/>
          <w:lang w:val="fr-CH" w:eastAsia="fr-CH"/>
        </w:rPr>
        <w:drawing>
          <wp:inline distT="0" distB="0" distL="0" distR="0" wp14:anchorId="287C8653" wp14:editId="4C39E509">
            <wp:extent cx="165893" cy="146649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" cy="156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5DF" w:rsidRPr="00460657">
        <w:rPr>
          <w:rFonts w:ascii="Arial" w:hAnsi="Arial" w:cs="Arial"/>
          <w:sz w:val="16"/>
          <w:szCs w:val="16"/>
        </w:rPr>
        <w:t xml:space="preserve">      </w:t>
      </w:r>
    </w:p>
    <w:p w14:paraId="18BFB545" w14:textId="1AA89C35" w:rsidR="00667F7F" w:rsidRPr="00460657" w:rsidRDefault="00667F7F" w:rsidP="00667F7F">
      <w:pPr>
        <w:pStyle w:val="ListParagraph"/>
        <w:rPr>
          <w:rFonts w:ascii="Arial" w:hAnsi="Arial" w:cs="Arial"/>
          <w:sz w:val="16"/>
          <w:szCs w:val="16"/>
        </w:rPr>
      </w:pPr>
    </w:p>
    <w:p w14:paraId="18BFB548" w14:textId="15B11EE6" w:rsidR="00A002B0" w:rsidRPr="00460657" w:rsidRDefault="009F6760" w:rsidP="00A00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460657">
        <w:rPr>
          <w:rFonts w:ascii="Arial" w:hAnsi="Arial" w:cs="Arial"/>
          <w:b/>
          <w:sz w:val="16"/>
          <w:szCs w:val="16"/>
          <w:lang w:val="en-GB"/>
        </w:rPr>
        <w:t xml:space="preserve">BNP Paribas </w:t>
      </w:r>
      <w:r w:rsidR="00A002B0" w:rsidRPr="00460657">
        <w:rPr>
          <w:rFonts w:ascii="Arial" w:hAnsi="Arial" w:cs="Arial"/>
          <w:b/>
          <w:sz w:val="16"/>
          <w:szCs w:val="16"/>
          <w:lang w:val="en-GB"/>
        </w:rPr>
        <w:t>Leasing</w:t>
      </w:r>
      <w:r w:rsidR="00DF6794" w:rsidRPr="00460657">
        <w:rPr>
          <w:rFonts w:ascii="Arial" w:hAnsi="Arial" w:cs="Arial"/>
          <w:b/>
          <w:sz w:val="16"/>
          <w:szCs w:val="16"/>
          <w:lang w:val="en-GB"/>
        </w:rPr>
        <w:t xml:space="preserve"> Solutions (Switzerland</w:t>
      </w:r>
      <w:r w:rsidRPr="00460657">
        <w:rPr>
          <w:rFonts w:ascii="Arial" w:hAnsi="Arial" w:cs="Arial"/>
          <w:b/>
          <w:sz w:val="16"/>
          <w:szCs w:val="16"/>
          <w:lang w:val="en-GB"/>
        </w:rPr>
        <w:t>)</w:t>
      </w:r>
      <w:r w:rsidR="000C65DF" w:rsidRPr="00460657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="003C51A7" w:rsidRPr="00460657">
        <w:rPr>
          <w:rFonts w:ascii="Arial" w:hAnsi="Arial" w:cs="Arial"/>
          <w:b/>
          <w:sz w:val="16"/>
          <w:szCs w:val="16"/>
          <w:lang w:val="en-GB"/>
        </w:rPr>
        <w:t>SA</w:t>
      </w:r>
      <w:r w:rsidR="003C51A7" w:rsidRPr="00460657">
        <w:rPr>
          <w:rFonts w:ascii="Arial" w:hAnsi="Arial" w:cs="Arial"/>
          <w:sz w:val="16"/>
          <w:szCs w:val="16"/>
          <w:lang w:val="en-GB"/>
        </w:rPr>
        <w:t xml:space="preserve"> </w:t>
      </w:r>
      <w:r w:rsidR="000C65DF" w:rsidRPr="00460657">
        <w:rPr>
          <w:rFonts w:ascii="Arial" w:hAnsi="Arial" w:cs="Arial"/>
          <w:sz w:val="16"/>
          <w:szCs w:val="16"/>
          <w:lang w:val="en-GB"/>
        </w:rPr>
        <w:t xml:space="preserve">       </w:t>
      </w:r>
      <w:r w:rsidR="00EF6931" w:rsidRPr="00460657">
        <w:rPr>
          <w:rFonts w:ascii="Arial" w:hAnsi="Arial" w:cs="Arial"/>
          <w:noProof/>
          <w:sz w:val="16"/>
          <w:szCs w:val="16"/>
          <w:lang w:val="fr-CH" w:eastAsia="fr-CH"/>
        </w:rPr>
        <w:drawing>
          <wp:inline distT="0" distB="0" distL="0" distR="0" wp14:anchorId="53393908" wp14:editId="554DC770">
            <wp:extent cx="158750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5DF" w:rsidRPr="00460657">
        <w:rPr>
          <w:rFonts w:ascii="Arial" w:hAnsi="Arial" w:cs="Arial"/>
          <w:sz w:val="16"/>
          <w:szCs w:val="16"/>
          <w:lang w:val="en-GB"/>
        </w:rPr>
        <w:t xml:space="preserve">         </w:t>
      </w:r>
    </w:p>
    <w:p w14:paraId="18BFB549" w14:textId="77777777" w:rsidR="00A002B0" w:rsidRPr="00460657" w:rsidRDefault="00A002B0" w:rsidP="00A002B0">
      <w:pPr>
        <w:pStyle w:val="ListParagraph"/>
        <w:rPr>
          <w:rFonts w:ascii="Arial" w:hAnsi="Arial" w:cs="Arial"/>
          <w:sz w:val="16"/>
          <w:szCs w:val="16"/>
          <w:lang w:val="en-GB"/>
        </w:rPr>
      </w:pPr>
    </w:p>
    <w:p w14:paraId="18BFB54E" w14:textId="0CCE201C" w:rsidR="00A002B0" w:rsidRPr="00460657" w:rsidRDefault="00667F7F" w:rsidP="00A002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460657">
        <w:rPr>
          <w:rFonts w:ascii="Arial" w:hAnsi="Arial" w:cs="Arial"/>
          <w:b/>
          <w:sz w:val="16"/>
          <w:szCs w:val="16"/>
          <w:lang w:val="fr-CH"/>
        </w:rPr>
        <w:t>BNP Par</w:t>
      </w:r>
      <w:r w:rsidR="00DF6794" w:rsidRPr="00460657">
        <w:rPr>
          <w:rFonts w:ascii="Arial" w:hAnsi="Arial" w:cs="Arial"/>
          <w:b/>
          <w:sz w:val="16"/>
          <w:szCs w:val="16"/>
          <w:lang w:val="fr-CH"/>
        </w:rPr>
        <w:t>ibas Securities Services</w:t>
      </w:r>
      <w:r w:rsidR="00B42DE2" w:rsidRPr="00460657">
        <w:rPr>
          <w:rFonts w:ascii="Arial" w:hAnsi="Arial" w:cs="Arial"/>
          <w:b/>
          <w:sz w:val="16"/>
          <w:szCs w:val="16"/>
          <w:lang w:val="fr-CH"/>
        </w:rPr>
        <w:t xml:space="preserve">, </w:t>
      </w:r>
      <w:r w:rsidR="00460657" w:rsidRPr="00460657">
        <w:rPr>
          <w:rFonts w:ascii="Arial" w:hAnsi="Arial" w:cs="Arial"/>
          <w:b/>
          <w:sz w:val="16"/>
          <w:szCs w:val="16"/>
          <w:lang w:val="fr-CH"/>
        </w:rPr>
        <w:t xml:space="preserve">Paris, </w:t>
      </w:r>
      <w:r w:rsidR="00B42DE2" w:rsidRPr="00460657">
        <w:rPr>
          <w:rFonts w:ascii="Arial" w:hAnsi="Arial" w:cs="Arial"/>
          <w:b/>
          <w:sz w:val="16"/>
          <w:szCs w:val="16"/>
          <w:lang w:val="fr-CH"/>
        </w:rPr>
        <w:t>Zurich Branch</w:t>
      </w:r>
      <w:r w:rsidR="000C65DF" w:rsidRPr="00460657">
        <w:rPr>
          <w:rFonts w:ascii="Arial" w:hAnsi="Arial" w:cs="Arial"/>
          <w:sz w:val="16"/>
          <w:szCs w:val="16"/>
          <w:lang w:val="fr-CH"/>
        </w:rPr>
        <w:t xml:space="preserve">          </w:t>
      </w:r>
      <w:r w:rsidR="00EF6931" w:rsidRPr="00460657">
        <w:rPr>
          <w:rFonts w:ascii="Arial" w:hAnsi="Arial" w:cs="Arial"/>
          <w:noProof/>
          <w:sz w:val="16"/>
          <w:szCs w:val="16"/>
          <w:lang w:val="fr-CH" w:eastAsia="fr-CH"/>
        </w:rPr>
        <w:drawing>
          <wp:inline distT="0" distB="0" distL="0" distR="0" wp14:anchorId="6FE945FD" wp14:editId="632EDFD6">
            <wp:extent cx="158750" cy="140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5DF" w:rsidRPr="00460657">
        <w:rPr>
          <w:rFonts w:ascii="Arial" w:hAnsi="Arial" w:cs="Arial"/>
          <w:sz w:val="16"/>
          <w:szCs w:val="16"/>
          <w:lang w:val="fr-CH"/>
        </w:rPr>
        <w:t xml:space="preserve">         </w:t>
      </w:r>
    </w:p>
    <w:p w14:paraId="18BFB551" w14:textId="77777777" w:rsidR="00A002B0" w:rsidRPr="00460657" w:rsidRDefault="00A002B0" w:rsidP="00667F7F">
      <w:pPr>
        <w:ind w:left="360"/>
        <w:rPr>
          <w:rFonts w:ascii="Arial" w:hAnsi="Arial" w:cs="Arial"/>
          <w:sz w:val="16"/>
          <w:szCs w:val="16"/>
          <w:lang w:val="fr-CH"/>
        </w:rPr>
      </w:pPr>
    </w:p>
    <w:p w14:paraId="18BFB552" w14:textId="4BB82655" w:rsidR="00A002B0" w:rsidRPr="00460657" w:rsidRDefault="00DF6794" w:rsidP="0066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460657">
        <w:rPr>
          <w:rFonts w:ascii="Arial" w:hAnsi="Arial" w:cs="Arial"/>
          <w:sz w:val="16"/>
          <w:szCs w:val="16"/>
          <w:lang w:val="fr-CH"/>
        </w:rPr>
        <w:t xml:space="preserve">Or </w:t>
      </w:r>
      <w:proofErr w:type="spellStart"/>
      <w:r w:rsidRPr="00460657">
        <w:rPr>
          <w:rFonts w:ascii="Arial" w:hAnsi="Arial" w:cs="Arial"/>
          <w:sz w:val="16"/>
          <w:szCs w:val="16"/>
          <w:lang w:val="fr-CH"/>
        </w:rPr>
        <w:t>you</w:t>
      </w:r>
      <w:proofErr w:type="spellEnd"/>
      <w:r w:rsidRPr="00460657">
        <w:rPr>
          <w:rFonts w:ascii="Arial" w:hAnsi="Arial" w:cs="Arial"/>
          <w:sz w:val="16"/>
          <w:szCs w:val="16"/>
          <w:lang w:val="fr-CH"/>
        </w:rPr>
        <w:t xml:space="preserve"> are</w:t>
      </w:r>
      <w:r w:rsidR="00667F7F" w:rsidRPr="00460657">
        <w:rPr>
          <w:rFonts w:ascii="Arial" w:hAnsi="Arial" w:cs="Arial"/>
          <w:sz w:val="16"/>
          <w:szCs w:val="16"/>
          <w:lang w:val="fr-CH"/>
        </w:rPr>
        <w:t xml:space="preserve">: </w:t>
      </w:r>
    </w:p>
    <w:p w14:paraId="18BFB553" w14:textId="6CAD995A" w:rsidR="006443F3" w:rsidRPr="00460657" w:rsidRDefault="006443F3" w:rsidP="00644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460657">
        <w:rPr>
          <w:rFonts w:ascii="Arial" w:hAnsi="Arial" w:cs="Arial"/>
          <w:sz w:val="16"/>
          <w:szCs w:val="16"/>
          <w:lang w:val="en-GB"/>
        </w:rPr>
        <w:t>E</w:t>
      </w:r>
      <w:r w:rsidR="00DF6794" w:rsidRPr="00460657">
        <w:rPr>
          <w:rFonts w:ascii="Arial" w:hAnsi="Arial" w:cs="Arial"/>
          <w:sz w:val="16"/>
          <w:szCs w:val="16"/>
          <w:lang w:val="en-GB"/>
        </w:rPr>
        <w:t>mployee in BNP Paribas Switzerland</w:t>
      </w:r>
      <w:r w:rsidR="000C65DF" w:rsidRPr="00460657">
        <w:rPr>
          <w:rFonts w:ascii="Arial" w:hAnsi="Arial" w:cs="Arial"/>
          <w:sz w:val="16"/>
          <w:szCs w:val="16"/>
          <w:lang w:val="en-GB"/>
        </w:rPr>
        <w:t xml:space="preserve">  </w:t>
      </w:r>
      <w:r w:rsidR="000C65DF" w:rsidRPr="00460657">
        <w:rPr>
          <w:rFonts w:ascii="Arial" w:hAnsi="Arial" w:cs="Arial"/>
          <w:noProof/>
          <w:sz w:val="16"/>
          <w:szCs w:val="16"/>
          <w:lang w:val="fr-CH" w:eastAsia="fr-CH"/>
        </w:rPr>
        <w:drawing>
          <wp:inline distT="0" distB="0" distL="0" distR="0" wp14:anchorId="504C9725" wp14:editId="64A64FA8">
            <wp:extent cx="158750" cy="140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14B6B" w14:textId="65E27B56" w:rsidR="003C51A7" w:rsidRPr="00460657" w:rsidRDefault="003C51A7" w:rsidP="008B02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  <w:lang w:val="en-GB"/>
        </w:rPr>
        <w:t xml:space="preserve">Employee of another entity of BNP Paribas in Switzerland (please </w:t>
      </w:r>
      <w:proofErr w:type="gramStart"/>
      <w:r w:rsidRPr="00460657">
        <w:rPr>
          <w:rFonts w:ascii="Arial" w:hAnsi="Arial" w:cs="Arial"/>
          <w:sz w:val="16"/>
          <w:szCs w:val="16"/>
          <w:lang w:val="en-GB"/>
        </w:rPr>
        <w:t>specif</w:t>
      </w:r>
      <w:r w:rsidR="00676F6D" w:rsidRPr="00460657">
        <w:rPr>
          <w:rFonts w:ascii="Arial" w:hAnsi="Arial" w:cs="Arial"/>
          <w:sz w:val="16"/>
          <w:szCs w:val="16"/>
          <w:lang w:val="en-GB"/>
        </w:rPr>
        <w:t>y</w:t>
      </w:r>
      <w:r w:rsidRPr="00460657">
        <w:rPr>
          <w:rFonts w:ascii="Arial" w:hAnsi="Arial" w:cs="Arial"/>
          <w:sz w:val="16"/>
          <w:szCs w:val="16"/>
          <w:lang w:val="en-GB"/>
        </w:rPr>
        <w:t>) :…</w:t>
      </w:r>
      <w:proofErr w:type="gramEnd"/>
      <w:r w:rsidRPr="00460657">
        <w:rPr>
          <w:rFonts w:ascii="Arial" w:hAnsi="Arial" w:cs="Arial"/>
          <w:sz w:val="16"/>
          <w:szCs w:val="16"/>
          <w:lang w:val="en-GB"/>
        </w:rPr>
        <w:t xml:space="preserve">………………….. </w:t>
      </w:r>
    </w:p>
    <w:p w14:paraId="18BFB554" w14:textId="2B51C79A" w:rsidR="006443F3" w:rsidRPr="00460657" w:rsidRDefault="003C51A7" w:rsidP="008B02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E</w:t>
      </w:r>
      <w:r w:rsidR="00DF6794" w:rsidRPr="00460657">
        <w:rPr>
          <w:rFonts w:ascii="Arial" w:hAnsi="Arial" w:cs="Arial"/>
          <w:sz w:val="16"/>
          <w:szCs w:val="16"/>
        </w:rPr>
        <w:t>xternal provider</w:t>
      </w:r>
      <w:r w:rsidR="00EE2409" w:rsidRPr="00460657">
        <w:rPr>
          <w:rFonts w:ascii="Arial" w:hAnsi="Arial" w:cs="Arial"/>
          <w:sz w:val="16"/>
          <w:szCs w:val="16"/>
        </w:rPr>
        <w:t xml:space="preserve"> (</w:t>
      </w:r>
      <w:r w:rsidR="00DF6794" w:rsidRPr="00460657">
        <w:rPr>
          <w:rFonts w:ascii="Arial" w:hAnsi="Arial" w:cs="Arial"/>
          <w:sz w:val="16"/>
          <w:szCs w:val="16"/>
        </w:rPr>
        <w:t>please specify the</w:t>
      </w:r>
      <w:r w:rsidR="000D079C" w:rsidRPr="00460657">
        <w:rPr>
          <w:rFonts w:ascii="Arial" w:hAnsi="Arial" w:cs="Arial"/>
          <w:sz w:val="16"/>
          <w:szCs w:val="16"/>
        </w:rPr>
        <w:t xml:space="preserve"> company</w:t>
      </w:r>
      <w:r w:rsidR="00DF6794" w:rsidRPr="00460657">
        <w:rPr>
          <w:rFonts w:ascii="Arial" w:hAnsi="Arial" w:cs="Arial"/>
          <w:sz w:val="16"/>
          <w:szCs w:val="16"/>
        </w:rPr>
        <w:t xml:space="preserve"> name</w:t>
      </w:r>
      <w:proofErr w:type="gramStart"/>
      <w:r w:rsidR="00DF6794" w:rsidRPr="00460657">
        <w:rPr>
          <w:rFonts w:ascii="Arial" w:hAnsi="Arial" w:cs="Arial"/>
          <w:sz w:val="16"/>
          <w:szCs w:val="16"/>
        </w:rPr>
        <w:t xml:space="preserve"> :</w:t>
      </w:r>
      <w:r w:rsidR="00EE2409" w:rsidRPr="00460657">
        <w:rPr>
          <w:rFonts w:ascii="Arial" w:hAnsi="Arial" w:cs="Arial"/>
          <w:sz w:val="16"/>
          <w:szCs w:val="16"/>
        </w:rPr>
        <w:t>…</w:t>
      </w:r>
      <w:proofErr w:type="gramEnd"/>
      <w:r w:rsidR="00EE2409" w:rsidRPr="00460657">
        <w:rPr>
          <w:rFonts w:ascii="Arial" w:hAnsi="Arial" w:cs="Arial"/>
          <w:sz w:val="16"/>
          <w:szCs w:val="16"/>
        </w:rPr>
        <w:t>………………………………………</w:t>
      </w:r>
      <w:r w:rsidRPr="00460657">
        <w:rPr>
          <w:rFonts w:ascii="Arial" w:hAnsi="Arial" w:cs="Arial"/>
          <w:sz w:val="16"/>
          <w:szCs w:val="16"/>
        </w:rPr>
        <w:t>…….</w:t>
      </w:r>
      <w:r w:rsidR="00EE2409" w:rsidRPr="00460657">
        <w:rPr>
          <w:rFonts w:ascii="Arial" w:hAnsi="Arial" w:cs="Arial"/>
          <w:sz w:val="16"/>
          <w:szCs w:val="16"/>
        </w:rPr>
        <w:t>)</w:t>
      </w:r>
    </w:p>
    <w:p w14:paraId="18BFB555" w14:textId="38E39B6B" w:rsidR="006443F3" w:rsidRPr="00460657" w:rsidRDefault="00DF6794" w:rsidP="00644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proofErr w:type="spellStart"/>
      <w:r w:rsidRPr="00460657">
        <w:rPr>
          <w:rFonts w:ascii="Arial" w:hAnsi="Arial" w:cs="Arial"/>
          <w:sz w:val="16"/>
          <w:szCs w:val="16"/>
          <w:lang w:val="fr-CH"/>
        </w:rPr>
        <w:t>Others</w:t>
      </w:r>
      <w:proofErr w:type="spellEnd"/>
      <w:r w:rsidRPr="00460657">
        <w:rPr>
          <w:rFonts w:ascii="Arial" w:hAnsi="Arial" w:cs="Arial"/>
          <w:sz w:val="16"/>
          <w:szCs w:val="16"/>
          <w:lang w:val="fr-CH"/>
        </w:rPr>
        <w:t xml:space="preserve"> (</w:t>
      </w:r>
      <w:proofErr w:type="spellStart"/>
      <w:r w:rsidRPr="00460657">
        <w:rPr>
          <w:rFonts w:ascii="Arial" w:hAnsi="Arial" w:cs="Arial"/>
          <w:sz w:val="16"/>
          <w:szCs w:val="16"/>
          <w:lang w:val="fr-CH"/>
        </w:rPr>
        <w:t>specify</w:t>
      </w:r>
      <w:proofErr w:type="spellEnd"/>
      <w:r w:rsidR="006443F3" w:rsidRPr="00460657">
        <w:rPr>
          <w:rFonts w:ascii="Arial" w:hAnsi="Arial" w:cs="Arial"/>
          <w:sz w:val="16"/>
          <w:szCs w:val="16"/>
          <w:lang w:val="fr-CH"/>
        </w:rPr>
        <w:t>) : …………………………………………………………………………………</w:t>
      </w:r>
      <w:r w:rsidR="003C51A7" w:rsidRPr="00460657">
        <w:rPr>
          <w:rFonts w:ascii="Arial" w:hAnsi="Arial" w:cs="Arial"/>
          <w:sz w:val="16"/>
          <w:szCs w:val="16"/>
          <w:lang w:val="fr-CH"/>
        </w:rPr>
        <w:t>………</w:t>
      </w:r>
      <w:r w:rsidR="006443F3" w:rsidRPr="00460657">
        <w:rPr>
          <w:rFonts w:ascii="Arial" w:hAnsi="Arial" w:cs="Arial"/>
          <w:sz w:val="16"/>
          <w:szCs w:val="16"/>
          <w:lang w:val="fr-CH"/>
        </w:rPr>
        <w:t>.</w:t>
      </w:r>
    </w:p>
    <w:p w14:paraId="18BFB556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18BFB557" w14:textId="07C43F84" w:rsidR="00985CCF" w:rsidRPr="00460657" w:rsidRDefault="00DF6794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proofErr w:type="spellStart"/>
      <w:r w:rsidRPr="00460657">
        <w:rPr>
          <w:rFonts w:ascii="Arial" w:hAnsi="Arial" w:cs="Arial"/>
          <w:sz w:val="16"/>
          <w:szCs w:val="16"/>
          <w:lang w:val="fr-CH"/>
        </w:rPr>
        <w:t>Other</w:t>
      </w:r>
      <w:proofErr w:type="spellEnd"/>
      <w:r w:rsidRPr="00460657">
        <w:rPr>
          <w:rFonts w:ascii="Arial" w:hAnsi="Arial" w:cs="Arial"/>
          <w:sz w:val="16"/>
          <w:szCs w:val="16"/>
          <w:lang w:val="fr-CH"/>
        </w:rPr>
        <w:t xml:space="preserve"> information about </w:t>
      </w:r>
      <w:proofErr w:type="spellStart"/>
      <w:r w:rsidRPr="00460657">
        <w:rPr>
          <w:rFonts w:ascii="Arial" w:hAnsi="Arial" w:cs="Arial"/>
          <w:sz w:val="16"/>
          <w:szCs w:val="16"/>
          <w:lang w:val="fr-CH"/>
        </w:rPr>
        <w:t>you</w:t>
      </w:r>
      <w:proofErr w:type="spellEnd"/>
      <w:r w:rsidR="00985CCF" w:rsidRPr="00460657">
        <w:rPr>
          <w:rFonts w:ascii="Arial" w:hAnsi="Arial" w:cs="Arial"/>
          <w:sz w:val="16"/>
          <w:szCs w:val="16"/>
          <w:lang w:val="fr-CH"/>
        </w:rPr>
        <w:t>:</w:t>
      </w:r>
    </w:p>
    <w:p w14:paraId="18BFB558" w14:textId="6EF58DC1" w:rsidR="006443F3" w:rsidRPr="00460657" w:rsidRDefault="0091046B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(</w:t>
      </w:r>
      <w:r w:rsidRPr="00460657">
        <w:rPr>
          <w:rFonts w:ascii="Arial" w:hAnsi="Arial" w:cs="Arial"/>
          <w:color w:val="000000"/>
          <w:sz w:val="16"/>
          <w:szCs w:val="16"/>
        </w:rPr>
        <w:t>ex:</w:t>
      </w:r>
      <w:r w:rsidR="00DF6794" w:rsidRPr="00460657">
        <w:rPr>
          <w:rFonts w:ascii="Arial" w:hAnsi="Arial" w:cs="Arial"/>
          <w:color w:val="000000"/>
          <w:sz w:val="16"/>
          <w:szCs w:val="16"/>
        </w:rPr>
        <w:t xml:space="preserve"> Name of your bank contact</w:t>
      </w:r>
      <w:r w:rsidR="00D61538" w:rsidRPr="00460657">
        <w:rPr>
          <w:rFonts w:ascii="Arial" w:hAnsi="Arial" w:cs="Arial"/>
          <w:color w:val="000000"/>
          <w:sz w:val="16"/>
          <w:szCs w:val="16"/>
        </w:rPr>
        <w:t>/relationship manager</w:t>
      </w:r>
      <w:r w:rsidR="00DF6794" w:rsidRPr="00460657">
        <w:rPr>
          <w:rFonts w:ascii="Arial" w:hAnsi="Arial" w:cs="Arial"/>
          <w:color w:val="000000"/>
          <w:sz w:val="16"/>
          <w:szCs w:val="16"/>
        </w:rPr>
        <w:t xml:space="preserve">, </w:t>
      </w:r>
      <w:r w:rsidR="00D61538" w:rsidRPr="00460657">
        <w:rPr>
          <w:rFonts w:ascii="Arial" w:hAnsi="Arial" w:cs="Arial"/>
          <w:color w:val="000000"/>
          <w:sz w:val="16"/>
          <w:szCs w:val="16"/>
        </w:rPr>
        <w:t>a</w:t>
      </w:r>
      <w:r w:rsidR="00DF6794" w:rsidRPr="00460657">
        <w:rPr>
          <w:rFonts w:ascii="Arial" w:hAnsi="Arial" w:cs="Arial"/>
          <w:color w:val="000000"/>
          <w:sz w:val="16"/>
          <w:szCs w:val="16"/>
        </w:rPr>
        <w:t xml:space="preserve">ccount </w:t>
      </w:r>
      <w:proofErr w:type="gramStart"/>
      <w:r w:rsidR="00DF6794" w:rsidRPr="00460657">
        <w:rPr>
          <w:rFonts w:ascii="Arial" w:hAnsi="Arial" w:cs="Arial"/>
          <w:color w:val="000000"/>
          <w:sz w:val="16"/>
          <w:szCs w:val="16"/>
        </w:rPr>
        <w:t>number</w:t>
      </w:r>
      <w:r w:rsidRPr="00460657">
        <w:rPr>
          <w:rFonts w:ascii="Arial" w:hAnsi="Arial" w:cs="Arial"/>
          <w:color w:val="000000"/>
          <w:sz w:val="16"/>
          <w:szCs w:val="16"/>
        </w:rPr>
        <w:t>,...</w:t>
      </w:r>
      <w:proofErr w:type="gramEnd"/>
      <w:r w:rsidRPr="00460657">
        <w:rPr>
          <w:rFonts w:ascii="Arial" w:hAnsi="Arial" w:cs="Arial"/>
          <w:color w:val="000000"/>
          <w:sz w:val="16"/>
          <w:szCs w:val="16"/>
        </w:rPr>
        <w:t>)</w:t>
      </w:r>
      <w:r w:rsidR="006443F3" w:rsidRPr="00460657">
        <w:rPr>
          <w:rFonts w:ascii="Arial" w:hAnsi="Arial" w:cs="Arial"/>
          <w:sz w:val="16"/>
          <w:szCs w:val="16"/>
        </w:rPr>
        <w:t>:</w:t>
      </w:r>
    </w:p>
    <w:p w14:paraId="18BFB559" w14:textId="0D13BFAE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………….</w:t>
      </w:r>
    </w:p>
    <w:p w14:paraId="18BFB55A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5B" w14:textId="267DD42A" w:rsidR="00712727" w:rsidRPr="00460657" w:rsidRDefault="00712727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 xml:space="preserve">Please indicate the postal address </w:t>
      </w:r>
      <w:r w:rsidR="000C65DF" w:rsidRPr="00460657">
        <w:rPr>
          <w:rFonts w:ascii="Arial" w:hAnsi="Arial" w:cs="Arial"/>
          <w:sz w:val="16"/>
          <w:szCs w:val="16"/>
        </w:rPr>
        <w:t xml:space="preserve">at which </w:t>
      </w:r>
      <w:r w:rsidR="000D079C" w:rsidRPr="00460657">
        <w:rPr>
          <w:rFonts w:ascii="Arial" w:hAnsi="Arial" w:cs="Arial"/>
          <w:sz w:val="16"/>
          <w:szCs w:val="16"/>
        </w:rPr>
        <w:t>you w</w:t>
      </w:r>
      <w:r w:rsidR="000C65DF" w:rsidRPr="00460657">
        <w:rPr>
          <w:rFonts w:ascii="Arial" w:hAnsi="Arial" w:cs="Arial"/>
          <w:sz w:val="16"/>
          <w:szCs w:val="16"/>
        </w:rPr>
        <w:t>ant to</w:t>
      </w:r>
      <w:r w:rsidRPr="00460657">
        <w:rPr>
          <w:rFonts w:ascii="Arial" w:hAnsi="Arial" w:cs="Arial"/>
          <w:sz w:val="16"/>
          <w:szCs w:val="16"/>
        </w:rPr>
        <w:t xml:space="preserve"> receive the bank answer (paper mail only):</w:t>
      </w:r>
    </w:p>
    <w:p w14:paraId="18BFB55C" w14:textId="066F979E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041B4B" w:rsidRPr="00460657">
        <w:rPr>
          <w:rFonts w:ascii="Arial" w:hAnsi="Arial" w:cs="Arial"/>
          <w:sz w:val="16"/>
          <w:szCs w:val="16"/>
        </w:rPr>
        <w:t>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………..</w:t>
      </w:r>
    </w:p>
    <w:p w14:paraId="18BFB55D" w14:textId="7DA38D45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..……………………………………………………………………..........</w:t>
      </w:r>
      <w:r w:rsidR="00041B4B" w:rsidRPr="00460657">
        <w:rPr>
          <w:rFonts w:ascii="Arial" w:hAnsi="Arial" w:cs="Arial"/>
          <w:sz w:val="16"/>
          <w:szCs w:val="16"/>
        </w:rPr>
        <w:t>...................................................</w:t>
      </w:r>
      <w:r w:rsidR="003C51A7" w:rsidRPr="00460657">
        <w:rPr>
          <w:rFonts w:ascii="Arial" w:hAnsi="Arial" w:cs="Arial"/>
          <w:sz w:val="16"/>
          <w:szCs w:val="16"/>
        </w:rPr>
        <w:t>...........</w:t>
      </w:r>
    </w:p>
    <w:p w14:paraId="18BFB55E" w14:textId="77777777" w:rsidR="006443F3" w:rsidRPr="00460657" w:rsidRDefault="006443F3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60" w14:textId="355B8578" w:rsidR="00712727" w:rsidRPr="00460657" w:rsidRDefault="000D079C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460657">
        <w:rPr>
          <w:rFonts w:ascii="Arial" w:hAnsi="Arial" w:cs="Arial"/>
          <w:sz w:val="16"/>
          <w:szCs w:val="16"/>
          <w:u w:val="single"/>
        </w:rPr>
        <w:t xml:space="preserve">What is </w:t>
      </w:r>
      <w:r w:rsidR="00EF6931" w:rsidRPr="00460657">
        <w:rPr>
          <w:rFonts w:ascii="Arial" w:hAnsi="Arial" w:cs="Arial"/>
          <w:sz w:val="16"/>
          <w:szCs w:val="16"/>
          <w:u w:val="single"/>
        </w:rPr>
        <w:t xml:space="preserve">the purpose of your </w:t>
      </w:r>
      <w:r w:rsidRPr="00460657">
        <w:rPr>
          <w:rFonts w:ascii="Arial" w:hAnsi="Arial" w:cs="Arial"/>
          <w:sz w:val="16"/>
          <w:szCs w:val="16"/>
          <w:u w:val="single"/>
        </w:rPr>
        <w:t>request?</w:t>
      </w:r>
      <w:r w:rsidR="000C65DF" w:rsidRPr="00460657">
        <w:rPr>
          <w:rFonts w:ascii="Arial" w:hAnsi="Arial" w:cs="Arial"/>
          <w:sz w:val="16"/>
          <w:szCs w:val="16"/>
          <w:u w:val="single"/>
        </w:rPr>
        <w:br/>
      </w:r>
    </w:p>
    <w:p w14:paraId="18BFB561" w14:textId="77777777" w:rsidR="00041B4B" w:rsidRPr="00460657" w:rsidRDefault="00041B4B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FB562" w14:textId="77777777" w:rsidR="002161D6" w:rsidRPr="00460657" w:rsidRDefault="002161D6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8B81BE5" w14:textId="609448C4" w:rsidR="000C65DF" w:rsidRPr="00460657" w:rsidRDefault="00712727" w:rsidP="000C6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460657">
        <w:rPr>
          <w:rFonts w:ascii="Arial" w:hAnsi="Arial" w:cs="Arial"/>
          <w:bCs/>
          <w:sz w:val="16"/>
          <w:szCs w:val="16"/>
        </w:rPr>
        <w:t>Thanks to send the information request</w:t>
      </w:r>
      <w:r w:rsidR="002161D6" w:rsidRPr="00460657">
        <w:rPr>
          <w:rFonts w:ascii="Arial" w:hAnsi="Arial" w:cs="Arial"/>
          <w:bCs/>
          <w:sz w:val="16"/>
          <w:szCs w:val="16"/>
        </w:rPr>
        <w:t>:</w:t>
      </w:r>
    </w:p>
    <w:p w14:paraId="2324D837" w14:textId="77777777" w:rsidR="00460657" w:rsidRPr="00460657" w:rsidRDefault="000C65DF" w:rsidP="004606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5" w:hanging="283"/>
        <w:rPr>
          <w:rFonts w:ascii="Arial" w:hAnsi="Arial" w:cs="Arial"/>
          <w:bCs/>
          <w:sz w:val="16"/>
          <w:szCs w:val="16"/>
          <w:lang w:val="en-GB"/>
        </w:rPr>
      </w:pPr>
      <w:r w:rsidRPr="00460657">
        <w:rPr>
          <w:rFonts w:ascii="Arial" w:hAnsi="Arial" w:cs="Arial"/>
          <w:bCs/>
          <w:sz w:val="16"/>
          <w:szCs w:val="16"/>
        </w:rPr>
        <w:t>By e-</w:t>
      </w:r>
      <w:r w:rsidR="002161D6" w:rsidRPr="00460657">
        <w:rPr>
          <w:rFonts w:ascii="Arial" w:hAnsi="Arial" w:cs="Arial"/>
          <w:bCs/>
          <w:sz w:val="16"/>
          <w:szCs w:val="16"/>
        </w:rPr>
        <w:t xml:space="preserve">mail </w:t>
      </w:r>
      <w:r w:rsidR="00712727" w:rsidRPr="00460657">
        <w:rPr>
          <w:rFonts w:ascii="Arial" w:hAnsi="Arial" w:cs="Arial"/>
          <w:bCs/>
          <w:sz w:val="16"/>
          <w:szCs w:val="16"/>
        </w:rPr>
        <w:t xml:space="preserve">by clicking on: </w:t>
      </w:r>
      <w:hyperlink r:id="rId12" w:history="1">
        <w:r w:rsidRPr="00460657">
          <w:rPr>
            <w:rStyle w:val="Hyperlink"/>
            <w:rFonts w:ascii="Arial" w:hAnsi="Arial" w:cs="Arial"/>
            <w:bCs/>
            <w:sz w:val="16"/>
            <w:szCs w:val="16"/>
          </w:rPr>
          <w:t>dataprotection.switzerland@bnpparibas.com</w:t>
        </w:r>
      </w:hyperlink>
    </w:p>
    <w:p w14:paraId="561B6DAB" w14:textId="77777777" w:rsidR="00460657" w:rsidRDefault="000C65DF" w:rsidP="004606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5" w:hanging="283"/>
        <w:rPr>
          <w:rFonts w:ascii="Arial" w:hAnsi="Arial" w:cs="Arial"/>
          <w:bCs/>
          <w:sz w:val="16"/>
          <w:szCs w:val="16"/>
          <w:lang w:val="en-GB"/>
        </w:rPr>
      </w:pPr>
      <w:r w:rsidRPr="00460657">
        <w:rPr>
          <w:rFonts w:ascii="Arial" w:hAnsi="Arial" w:cs="Arial"/>
          <w:bCs/>
          <w:sz w:val="16"/>
          <w:szCs w:val="16"/>
        </w:rPr>
        <w:t xml:space="preserve">or at the following mail </w:t>
      </w:r>
      <w:r w:rsidR="00460657" w:rsidRPr="00460657">
        <w:rPr>
          <w:rFonts w:ascii="Arial" w:hAnsi="Arial" w:cs="Arial"/>
          <w:bCs/>
          <w:sz w:val="16"/>
          <w:szCs w:val="16"/>
        </w:rPr>
        <w:t>address:</w:t>
      </w:r>
      <w:r w:rsidR="00676F6D" w:rsidRPr="00460657">
        <w:rPr>
          <w:rFonts w:ascii="Arial" w:hAnsi="Arial" w:cs="Arial"/>
          <w:bCs/>
          <w:sz w:val="16"/>
          <w:szCs w:val="16"/>
        </w:rPr>
        <w:t xml:space="preserve"> </w:t>
      </w:r>
      <w:r w:rsidR="002161D6" w:rsidRPr="00460657">
        <w:rPr>
          <w:rFonts w:ascii="Arial" w:hAnsi="Arial" w:cs="Arial"/>
          <w:bCs/>
          <w:sz w:val="16"/>
          <w:szCs w:val="16"/>
        </w:rPr>
        <w:t>Data Protection Officer (DPO)</w:t>
      </w:r>
      <w:r w:rsidR="00676F6D" w:rsidRPr="00460657">
        <w:rPr>
          <w:rFonts w:ascii="Arial" w:hAnsi="Arial" w:cs="Arial"/>
          <w:bCs/>
          <w:sz w:val="16"/>
          <w:szCs w:val="16"/>
        </w:rPr>
        <w:t xml:space="preserve">, </w:t>
      </w:r>
      <w:r w:rsidR="002161D6" w:rsidRPr="00460657">
        <w:rPr>
          <w:rFonts w:ascii="Arial" w:hAnsi="Arial" w:cs="Arial"/>
          <w:bCs/>
          <w:sz w:val="16"/>
          <w:szCs w:val="16"/>
          <w:lang w:val="en-GB"/>
        </w:rPr>
        <w:t>BNP Paribas</w:t>
      </w:r>
      <w:r w:rsidR="00712727" w:rsidRPr="00460657">
        <w:rPr>
          <w:rFonts w:ascii="Arial" w:hAnsi="Arial" w:cs="Arial"/>
          <w:bCs/>
          <w:sz w:val="16"/>
          <w:szCs w:val="16"/>
          <w:lang w:val="en-GB"/>
        </w:rPr>
        <w:t xml:space="preserve"> (</w:t>
      </w:r>
      <w:r w:rsidR="00460657">
        <w:rPr>
          <w:rFonts w:ascii="Arial" w:hAnsi="Arial" w:cs="Arial"/>
          <w:bCs/>
          <w:sz w:val="16"/>
          <w:szCs w:val="16"/>
          <w:lang w:val="en-GB"/>
        </w:rPr>
        <w:t>Suisse</w:t>
      </w:r>
      <w:r w:rsidR="002161D6" w:rsidRPr="00460657">
        <w:rPr>
          <w:rFonts w:ascii="Arial" w:hAnsi="Arial" w:cs="Arial"/>
          <w:bCs/>
          <w:sz w:val="16"/>
          <w:szCs w:val="16"/>
          <w:lang w:val="en-GB"/>
        </w:rPr>
        <w:t>) SA</w:t>
      </w:r>
      <w:r w:rsidR="00676F6D" w:rsidRPr="00460657">
        <w:rPr>
          <w:rFonts w:ascii="Arial" w:hAnsi="Arial" w:cs="Arial"/>
          <w:bCs/>
          <w:sz w:val="16"/>
          <w:szCs w:val="16"/>
          <w:lang w:val="en-GB"/>
        </w:rPr>
        <w:t xml:space="preserve">, </w:t>
      </w:r>
    </w:p>
    <w:p w14:paraId="5119A664" w14:textId="10FDA16D" w:rsidR="00460657" w:rsidRDefault="00460657" w:rsidP="00460657">
      <w:pPr>
        <w:pStyle w:val="ListParagraph"/>
        <w:autoSpaceDE w:val="0"/>
        <w:autoSpaceDN w:val="0"/>
        <w:adjustRightInd w:val="0"/>
        <w:spacing w:after="0" w:line="240" w:lineRule="auto"/>
        <w:ind w:left="2835"/>
        <w:rPr>
          <w:rFonts w:ascii="Arial" w:hAnsi="Arial" w:cs="Arial"/>
          <w:bCs/>
          <w:sz w:val="16"/>
          <w:szCs w:val="16"/>
          <w:lang w:val="en-GB"/>
        </w:rPr>
      </w:pPr>
      <w:r w:rsidRPr="00460657">
        <w:rPr>
          <w:rFonts w:ascii="Arial" w:hAnsi="Arial" w:cs="Arial"/>
          <w:bCs/>
          <w:sz w:val="16"/>
          <w:szCs w:val="16"/>
        </w:rPr>
        <w:t>Esplanade de Pont-Rouge 9A, 1212 Grand-Lancy</w:t>
      </w:r>
      <w:r w:rsidRPr="00460657">
        <w:rPr>
          <w:rFonts w:ascii="Arial" w:hAnsi="Arial" w:cs="Arial"/>
          <w:bCs/>
          <w:sz w:val="16"/>
          <w:szCs w:val="16"/>
        </w:rPr>
        <w:t>.</w:t>
      </w:r>
    </w:p>
    <w:p w14:paraId="1073CB74" w14:textId="77777777" w:rsidR="00460657" w:rsidRPr="00460657" w:rsidRDefault="00460657" w:rsidP="0046065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16"/>
          <w:szCs w:val="16"/>
          <w:lang w:val="en-GB"/>
        </w:rPr>
      </w:pPr>
    </w:p>
    <w:p w14:paraId="776C5DB1" w14:textId="77777777" w:rsidR="00460657" w:rsidRDefault="00460657" w:rsidP="00460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</w:p>
    <w:p w14:paraId="18BFB566" w14:textId="605CFE66" w:rsidR="002161D6" w:rsidRPr="00460657" w:rsidRDefault="00EF6931" w:rsidP="00460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460657">
        <w:rPr>
          <w:rFonts w:ascii="Arial" w:hAnsi="Arial" w:cs="Arial"/>
          <w:bCs/>
          <w:sz w:val="16"/>
          <w:szCs w:val="16"/>
          <w:lang w:val="en-GB"/>
        </w:rPr>
        <w:t xml:space="preserve">Request concerning Arval Switzerland SA, BNP Paribas Leasing Solutions (Switzerland) SA and BNP Paribas Securities Services, </w:t>
      </w:r>
      <w:r w:rsidR="00460657">
        <w:rPr>
          <w:rFonts w:ascii="Arial" w:hAnsi="Arial" w:cs="Arial"/>
          <w:bCs/>
          <w:sz w:val="16"/>
          <w:szCs w:val="16"/>
          <w:lang w:val="en-GB"/>
        </w:rPr>
        <w:t xml:space="preserve">Paris, </w:t>
      </w:r>
      <w:r w:rsidRPr="00460657">
        <w:rPr>
          <w:rFonts w:ascii="Arial" w:hAnsi="Arial" w:cs="Arial"/>
          <w:bCs/>
          <w:sz w:val="16"/>
          <w:szCs w:val="16"/>
          <w:lang w:val="en-GB"/>
        </w:rPr>
        <w:t>Zurich Branch will be forwarded to the concerned entity.</w:t>
      </w:r>
    </w:p>
    <w:sectPr w:rsidR="002161D6" w:rsidRPr="00460657" w:rsidSect="00A002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A306" w14:textId="77777777" w:rsidR="00C66F83" w:rsidRDefault="00C66F83" w:rsidP="00774D2B">
      <w:pPr>
        <w:spacing w:after="0" w:line="240" w:lineRule="auto"/>
      </w:pPr>
      <w:r>
        <w:separator/>
      </w:r>
    </w:p>
  </w:endnote>
  <w:endnote w:type="continuationSeparator" w:id="0">
    <w:p w14:paraId="44D55AF9" w14:textId="77777777" w:rsidR="00C66F83" w:rsidRDefault="00C66F83" w:rsidP="0077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5FF6" w14:textId="77777777" w:rsidR="00C66F83" w:rsidRDefault="00C66F83" w:rsidP="00774D2B">
      <w:pPr>
        <w:spacing w:after="0" w:line="240" w:lineRule="auto"/>
      </w:pPr>
      <w:r>
        <w:separator/>
      </w:r>
    </w:p>
  </w:footnote>
  <w:footnote w:type="continuationSeparator" w:id="0">
    <w:p w14:paraId="624A42D1" w14:textId="77777777" w:rsidR="00C66F83" w:rsidRDefault="00C66F83" w:rsidP="0077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233F"/>
    <w:multiLevelType w:val="hybridMultilevel"/>
    <w:tmpl w:val="D2405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4A0"/>
    <w:multiLevelType w:val="hybridMultilevel"/>
    <w:tmpl w:val="A9B4E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35F2"/>
    <w:multiLevelType w:val="hybridMultilevel"/>
    <w:tmpl w:val="87CE4D2C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12866194">
    <w:abstractNumId w:val="1"/>
  </w:num>
  <w:num w:numId="2" w16cid:durableId="1521893717">
    <w:abstractNumId w:val="2"/>
  </w:num>
  <w:num w:numId="3" w16cid:durableId="188320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F3"/>
    <w:rsid w:val="000256D0"/>
    <w:rsid w:val="00041B4B"/>
    <w:rsid w:val="000B4989"/>
    <w:rsid w:val="000C42CE"/>
    <w:rsid w:val="000C65DF"/>
    <w:rsid w:val="000D079C"/>
    <w:rsid w:val="001641DE"/>
    <w:rsid w:val="00196B35"/>
    <w:rsid w:val="002161D6"/>
    <w:rsid w:val="00332D7E"/>
    <w:rsid w:val="003C51A7"/>
    <w:rsid w:val="004371B1"/>
    <w:rsid w:val="00460657"/>
    <w:rsid w:val="00461E80"/>
    <w:rsid w:val="005E0709"/>
    <w:rsid w:val="006164D6"/>
    <w:rsid w:val="006443F3"/>
    <w:rsid w:val="00667F7F"/>
    <w:rsid w:val="00676F6D"/>
    <w:rsid w:val="00712727"/>
    <w:rsid w:val="00774D2B"/>
    <w:rsid w:val="00875658"/>
    <w:rsid w:val="008B2EE1"/>
    <w:rsid w:val="008B76B9"/>
    <w:rsid w:val="0091046B"/>
    <w:rsid w:val="00985CCF"/>
    <w:rsid w:val="009B40D2"/>
    <w:rsid w:val="009C315D"/>
    <w:rsid w:val="009F6760"/>
    <w:rsid w:val="00A002B0"/>
    <w:rsid w:val="00B137AE"/>
    <w:rsid w:val="00B42DE2"/>
    <w:rsid w:val="00BB0ADC"/>
    <w:rsid w:val="00BD626C"/>
    <w:rsid w:val="00C66F83"/>
    <w:rsid w:val="00C77981"/>
    <w:rsid w:val="00D61538"/>
    <w:rsid w:val="00DF6794"/>
    <w:rsid w:val="00E17219"/>
    <w:rsid w:val="00EE2409"/>
    <w:rsid w:val="00EF693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B52C"/>
  <w15:docId w15:val="{73EAA935-4FD7-49C9-AC0A-0C294D2A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7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2B"/>
  </w:style>
  <w:style w:type="paragraph" w:styleId="Footer">
    <w:name w:val="footer"/>
    <w:basedOn w:val="Normal"/>
    <w:link w:val="FooterChar"/>
    <w:uiPriority w:val="99"/>
    <w:unhideWhenUsed/>
    <w:rsid w:val="0077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.switzerland@bnppariba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7d02d04-d13f-4d16-9f80-10814b45b5a1" ContentTypeId="0x010100FA04E74540AC54488587F6C9D7A6134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Document xmlns="7657fce8-1518-4c58-b8e3-88db4947e33e">false</Key_x0020_Document>
    <TaxCatchAll xmlns="7657fce8-1518-4c58-b8e3-88db4947e33e"/>
    <Document_x0020_Status xmlns="7657fce8-1518-4c58-b8e3-88db4947e33e" xsi:nil="true"/>
    <l801251bf1a14e7ea5bcc44b8d860783 xmlns="7657fce8-1518-4c58-b8e3-88db4947e33e">
      <Terms xmlns="http://schemas.microsoft.com/office/infopath/2007/PartnerControls"/>
    </l801251bf1a14e7ea5bcc44b8d860783>
    <Classification xmlns="7657fce8-1518-4c58-b8e3-88db4947e33e">Public</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NP Document" ma:contentTypeID="0x010100FA04E74540AC54488587F6C9D7A6134400D0B40A08C7663E46A8A6806EF2C1047F" ma:contentTypeVersion="13" ma:contentTypeDescription="Base Document Content Type for AGORA" ma:contentTypeScope="" ma:versionID="98c1c1a29f17e51e1f8e1c9c80c4f18d">
  <xsd:schema xmlns:xsd="http://www.w3.org/2001/XMLSchema" xmlns:xs="http://www.w3.org/2001/XMLSchema" xmlns:p="http://schemas.microsoft.com/office/2006/metadata/properties" xmlns:ns2="7657fce8-1518-4c58-b8e3-88db4947e33e" xmlns:ns3="5d75f3d5-7b90-4197-8384-578579f27ded" targetNamespace="http://schemas.microsoft.com/office/2006/metadata/properties" ma:root="true" ma:fieldsID="0f508559f8371696508cc024b330b750" ns2:_="" ns3:_="">
    <xsd:import namespace="7657fce8-1518-4c58-b8e3-88db4947e33e"/>
    <xsd:import namespace="5d75f3d5-7b90-4197-8384-578579f27ded"/>
    <xsd:element name="properties">
      <xsd:complexType>
        <xsd:sequence>
          <xsd:element name="documentManagement">
            <xsd:complexType>
              <xsd:all>
                <xsd:element ref="ns2:l801251bf1a14e7ea5bcc44b8d860783" minOccurs="0"/>
                <xsd:element ref="ns2:TaxCatchAll" minOccurs="0"/>
                <xsd:element ref="ns2:TaxCatchAllLabel" minOccurs="0"/>
                <xsd:element ref="ns2:Key_x0020_Document" minOccurs="0"/>
                <xsd:element ref="ns2:Classification" minOccurs="0"/>
                <xsd:element ref="ns2:Document_x0020_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7fce8-1518-4c58-b8e3-88db4947e33e" elementFormDefault="qualified">
    <xsd:import namespace="http://schemas.microsoft.com/office/2006/documentManagement/types"/>
    <xsd:import namespace="http://schemas.microsoft.com/office/infopath/2007/PartnerControls"/>
    <xsd:element name="l801251bf1a14e7ea5bcc44b8d860783" ma:index="8" nillable="true" ma:taxonomy="true" ma:internalName="l801251bf1a14e7ea5bcc44b8d860783" ma:taxonomyFieldName="Document_x0020_Type" ma:displayName="Document Type" ma:default="" ma:fieldId="{5801251b-f1a1-4e7e-a5bc-c44b8d860783}" ma:sspId="a7d02d04-d13f-4d16-9f80-10814b45b5a1" ma:termSetId="91ee6cc7-8e53-44c4-9d3d-ee0547c578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7792db-c7de-4a5c-9953-e9b22f3456b9}" ma:internalName="TaxCatchAll" ma:showField="CatchAllData" ma:web="bdb072dd-414c-47ae-978c-e27d1b28b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7792db-c7de-4a5c-9953-e9b22f3456b9}" ma:internalName="TaxCatchAllLabel" ma:readOnly="true" ma:showField="CatchAllDataLabel" ma:web="bdb072dd-414c-47ae-978c-e27d1b28b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_x0020_Document" ma:index="12" nillable="true" ma:displayName="Key Document" ma:default="0" ma:internalName="Key_x0020_Document">
      <xsd:simpleType>
        <xsd:restriction base="dms:Boolean"/>
      </xsd:simpleType>
    </xsd:element>
    <xsd:element name="Classification" ma:index="13" nillable="true" ma:displayName="Classification" ma:default="Public" ma:description="define document data sensitivity" ma:format="Dropdown" ma:internalName="Classification">
      <xsd:simpleType>
        <xsd:restriction base="dms:Choice">
          <xsd:enumeration value="Public"/>
          <xsd:enumeration value="Internal"/>
          <xsd:enumeration value="Condifential"/>
          <xsd:enumeration value="Secret"/>
        </xsd:restriction>
      </xsd:simpleType>
    </xsd:element>
    <xsd:element name="Document_x0020_Status" ma:index="14" nillable="true" ma:displayName="Document Status" ma:description="Identify step in document lifecycle" ma:format="Dropdown" ma:internalName="Document_x0020_Status">
      <xsd:simpleType>
        <xsd:restriction base="dms:Choice">
          <xsd:enumeration value="Draft"/>
          <xsd:enumeration value="Final"/>
          <xsd:enumeration value="ToArchive"/>
          <xsd:enumeration value="Obso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f3d5-7b90-4197-8384-578579f27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74F3D-7126-414D-9B43-F16BB48414D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EE94BF1-390F-4F45-912B-E963DEACC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4763C-DE38-4131-AEEB-0FA9D18774D3}">
  <ds:schemaRefs>
    <ds:schemaRef ds:uri="http://schemas.microsoft.com/office/2006/metadata/properties"/>
    <ds:schemaRef ds:uri="http://schemas.microsoft.com/office/infopath/2007/PartnerControls"/>
    <ds:schemaRef ds:uri="7657fce8-1518-4c58-b8e3-88db4947e33e"/>
  </ds:schemaRefs>
</ds:datastoreItem>
</file>

<file path=customXml/itemProps4.xml><?xml version="1.0" encoding="utf-8"?>
<ds:datastoreItem xmlns:ds="http://schemas.openxmlformats.org/officeDocument/2006/customXml" ds:itemID="{2EA107A0-D5FC-49F7-AB03-81752D5C3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7fce8-1518-4c58-b8e3-88db4947e33e"/>
    <ds:schemaRef ds:uri="5d75f3d5-7b90-4197-8384-578579f27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CHERNEAUX Vadim</dc:creator>
  <cp:lastModifiedBy>MOHAMMED Jaspal</cp:lastModifiedBy>
  <cp:revision>2</cp:revision>
  <dcterms:created xsi:type="dcterms:W3CDTF">2025-02-17T15:49:00Z</dcterms:created>
  <dcterms:modified xsi:type="dcterms:W3CDTF">2025-02-17T15:49:00Z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0x010100FA04E74540AC54488587F6C9D7A6134400D0B40A08C7663E46A8A6806EF2C1047F</vt:lpwstr>
  </property>
  <property fmtid="{D5CDD505-2E9C-101B-9397-08002B2CF9AE}" pid="3" name="Document Type">
    <vt:lpwstr/>
  </property>
  <property fmtid="{D5CDD505-2E9C-101B-9397-08002B2CF9AE}" pid="4" name="MSIP_Label_48ed5431-0ab7-4c1b-98f4-d4e50f674d02_Enabled">
    <vt:lpwstr>true</vt:lpwstr>
  </property>
  <property fmtid="{D5CDD505-2E9C-101B-9397-08002B2CF9AE}" pid="5" name="MSIP_Label_48ed5431-0ab7-4c1b-98f4-d4e50f674d02_SetDate">
    <vt:lpwstr>2025-02-17T15:34:33Z</vt:lpwstr>
  </property>
  <property fmtid="{D5CDD505-2E9C-101B-9397-08002B2CF9AE}" pid="6" name="MSIP_Label_48ed5431-0ab7-4c1b-98f4-d4e50f674d02_Method">
    <vt:lpwstr>Privileged</vt:lpwstr>
  </property>
  <property fmtid="{D5CDD505-2E9C-101B-9397-08002B2CF9AE}" pid="7" name="MSIP_Label_48ed5431-0ab7-4c1b-98f4-d4e50f674d02_Name">
    <vt:lpwstr>48ed5431-0ab7-4c1b-98f4-d4e50f674d02</vt:lpwstr>
  </property>
  <property fmtid="{D5CDD505-2E9C-101B-9397-08002B2CF9AE}" pid="8" name="MSIP_Label_48ed5431-0ab7-4c1b-98f4-d4e50f674d02_SiteId">
    <vt:lpwstr>614f9c25-bffa-42c7-86d8-964101f55fa2</vt:lpwstr>
  </property>
  <property fmtid="{D5CDD505-2E9C-101B-9397-08002B2CF9AE}" pid="9" name="MSIP_Label_48ed5431-0ab7-4c1b-98f4-d4e50f674d02_ActionId">
    <vt:lpwstr>2eb4fb85-8a93-49e7-8e0c-95738117030c</vt:lpwstr>
  </property>
  <property fmtid="{D5CDD505-2E9C-101B-9397-08002B2CF9AE}" pid="10" name="MSIP_Label_48ed5431-0ab7-4c1b-98f4-d4e50f674d02_ContentBits">
    <vt:lpwstr>0</vt:lpwstr>
  </property>
</Properties>
</file>